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FDD23" w14:textId="6E336A5B" w:rsidR="006C3208" w:rsidRDefault="00CC1743" w:rsidP="00146E18">
      <w:pPr>
        <w:spacing w:after="0"/>
        <w:jc w:val="right"/>
      </w:pPr>
      <w:r>
        <w:rPr>
          <w:noProof/>
        </w:rPr>
        <w:drawing>
          <wp:inline distT="0" distB="0" distL="0" distR="0" wp14:anchorId="45840D6F" wp14:editId="76043636">
            <wp:extent cx="1814286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00" b="32750"/>
                    <a:stretch/>
                  </pic:blipFill>
                  <pic:spPr bwMode="auto">
                    <a:xfrm>
                      <a:off x="0" y="0"/>
                      <a:ext cx="1854289" cy="68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45FB">
        <w:t xml:space="preserve"> </w:t>
      </w:r>
    </w:p>
    <w:p w14:paraId="6F935F9A" w14:textId="2ADCD88C" w:rsidR="00667F48" w:rsidRDefault="00B105C4" w:rsidP="00146E1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ADVANCED FIRE FIGHTING UPDATING TRAINNG</w:t>
      </w:r>
      <w:r w:rsidR="000E71E7">
        <w:rPr>
          <w:b/>
          <w:sz w:val="28"/>
        </w:rPr>
        <w:t xml:space="preserve"> - </w:t>
      </w:r>
      <w:r w:rsidR="00667F48" w:rsidRPr="004E35D8">
        <w:rPr>
          <w:b/>
          <w:sz w:val="28"/>
        </w:rPr>
        <w:t>SELF DECLARATION</w:t>
      </w:r>
      <w:r w:rsidR="00146E18">
        <w:rPr>
          <w:b/>
          <w:sz w:val="28"/>
        </w:rPr>
        <w:t xml:space="preserve"> FORM</w:t>
      </w:r>
    </w:p>
    <w:p w14:paraId="03C799A0" w14:textId="77777777" w:rsidR="00EC07FC" w:rsidRPr="00EC07FC" w:rsidRDefault="00EC07FC" w:rsidP="00667F48">
      <w:pPr>
        <w:jc w:val="center"/>
        <w:rPr>
          <w:b/>
          <w:sz w:val="6"/>
        </w:rPr>
      </w:pPr>
    </w:p>
    <w:p w14:paraId="6201BB8E" w14:textId="77777777" w:rsidR="00FB30C1" w:rsidRPr="004E35D8" w:rsidRDefault="00FB30C1" w:rsidP="00FB30C1">
      <w:pPr>
        <w:rPr>
          <w:sz w:val="24"/>
        </w:rPr>
      </w:pPr>
      <w:r w:rsidRPr="004E35D8">
        <w:rPr>
          <w:sz w:val="24"/>
        </w:rPr>
        <w:t xml:space="preserve">I </w:t>
      </w:r>
      <w:r w:rsidRPr="004E35D8">
        <w:rPr>
          <w:sz w:val="24"/>
        </w:rPr>
        <w:softHyphen/>
      </w:r>
      <w:r w:rsidRPr="004E35D8">
        <w:rPr>
          <w:sz w:val="24"/>
        </w:rPr>
        <w:softHyphen/>
      </w:r>
      <w:r w:rsidRPr="004E35D8">
        <w:rPr>
          <w:sz w:val="24"/>
        </w:rPr>
        <w:softHyphen/>
      </w:r>
      <w:r w:rsidRPr="004E35D8">
        <w:rPr>
          <w:sz w:val="24"/>
        </w:rPr>
        <w:softHyphen/>
      </w:r>
      <w:r w:rsidRPr="004E35D8">
        <w:rPr>
          <w:sz w:val="24"/>
        </w:rPr>
        <w:softHyphen/>
      </w:r>
      <w:r w:rsidRPr="004E35D8">
        <w:rPr>
          <w:sz w:val="24"/>
        </w:rPr>
        <w:softHyphen/>
      </w:r>
      <w:r w:rsidRPr="004E35D8">
        <w:rPr>
          <w:sz w:val="24"/>
        </w:rPr>
        <w:softHyphen/>
      </w:r>
      <w:r w:rsidRPr="004E35D8">
        <w:rPr>
          <w:sz w:val="24"/>
        </w:rPr>
        <w:softHyphen/>
      </w:r>
      <w:r w:rsidRPr="004E35D8">
        <w:rPr>
          <w:sz w:val="24"/>
        </w:rPr>
        <w:softHyphen/>
      </w:r>
      <w:r w:rsidRPr="004E35D8">
        <w:rPr>
          <w:sz w:val="24"/>
        </w:rPr>
        <w:softHyphen/>
      </w:r>
      <w:r w:rsidRPr="004E35D8">
        <w:rPr>
          <w:sz w:val="24"/>
        </w:rPr>
        <w:softHyphen/>
      </w:r>
      <w:r w:rsidRPr="004E35D8">
        <w:rPr>
          <w:sz w:val="24"/>
        </w:rPr>
        <w:softHyphen/>
      </w:r>
      <w:r w:rsidRPr="004E35D8">
        <w:rPr>
          <w:sz w:val="24"/>
        </w:rPr>
        <w:softHyphen/>
      </w:r>
      <w:r w:rsidRPr="004E35D8">
        <w:rPr>
          <w:sz w:val="24"/>
        </w:rPr>
        <w:softHyphen/>
      </w:r>
      <w:r w:rsidRPr="004E35D8">
        <w:rPr>
          <w:sz w:val="24"/>
        </w:rPr>
        <w:softHyphen/>
      </w:r>
      <w:r w:rsidRPr="004E35D8">
        <w:rPr>
          <w:sz w:val="24"/>
        </w:rPr>
        <w:softHyphen/>
        <w:t>_________________________ declare that in the last 5 years I have completed onboard training and gained experience for maintaining the required standard of competence in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2097"/>
      </w:tblGrid>
      <w:tr w:rsidR="00CC1743" w14:paraId="4A433B84" w14:textId="77777777" w:rsidTr="00CC1743">
        <w:trPr>
          <w:gridBefore w:val="1"/>
          <w:wBefore w:w="8359" w:type="dxa"/>
        </w:trPr>
        <w:tc>
          <w:tcPr>
            <w:tcW w:w="2097" w:type="dxa"/>
          </w:tcPr>
          <w:p w14:paraId="2082855E" w14:textId="2F219358" w:rsidR="00CC1743" w:rsidRDefault="00CC1743" w:rsidP="00CC1743">
            <w:pPr>
              <w:jc w:val="center"/>
              <w:rPr>
                <w:sz w:val="24"/>
              </w:rPr>
            </w:pPr>
            <w:r>
              <w:rPr>
                <w:b/>
                <w:color w:val="F05223"/>
              </w:rPr>
              <w:t>T</w:t>
            </w:r>
            <w:r w:rsidRPr="00723AD4">
              <w:rPr>
                <w:b/>
                <w:color w:val="F05223"/>
              </w:rPr>
              <w:t>ick if completed</w:t>
            </w:r>
          </w:p>
        </w:tc>
      </w:tr>
      <w:tr w:rsidR="00EC07FC" w14:paraId="618A700D" w14:textId="77777777" w:rsidTr="00CC1743">
        <w:tc>
          <w:tcPr>
            <w:tcW w:w="10456" w:type="dxa"/>
            <w:gridSpan w:val="2"/>
            <w:shd w:val="clear" w:color="auto" w:fill="00B9C8"/>
            <w:vAlign w:val="center"/>
          </w:tcPr>
          <w:p w14:paraId="27256B19" w14:textId="54F2DA74" w:rsidR="00EC07FC" w:rsidRPr="000E71E7" w:rsidRDefault="00B105C4" w:rsidP="00EC07FC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0E71E7">
              <w:rPr>
                <w:b/>
                <w:i/>
              </w:rPr>
              <w:t>Control fire-fighting operations onboard ships</w:t>
            </w:r>
          </w:p>
        </w:tc>
      </w:tr>
      <w:tr w:rsidR="00EA2AE9" w14:paraId="78C90DEA" w14:textId="77777777" w:rsidTr="00CC1743">
        <w:tc>
          <w:tcPr>
            <w:tcW w:w="8359" w:type="dxa"/>
            <w:vAlign w:val="center"/>
          </w:tcPr>
          <w:p w14:paraId="16F997FD" w14:textId="49146A65" w:rsidR="00EA2AE9" w:rsidRPr="000E71E7" w:rsidRDefault="00B105C4" w:rsidP="00EC07FC">
            <w:pPr>
              <w:pStyle w:val="ListParagraph"/>
              <w:numPr>
                <w:ilvl w:val="0"/>
                <w:numId w:val="2"/>
              </w:numPr>
              <w:ind w:left="1134"/>
            </w:pPr>
            <w:r w:rsidRPr="000E71E7">
              <w:t>Fire-fighting procedures at sea and in port, with particular emphasis on organisation, tactics and command</w:t>
            </w:r>
          </w:p>
        </w:tc>
        <w:tc>
          <w:tcPr>
            <w:tcW w:w="2097" w:type="dxa"/>
          </w:tcPr>
          <w:p w14:paraId="004882A8" w14:textId="77777777" w:rsidR="00EA2AE9" w:rsidRDefault="00EA2AE9" w:rsidP="00667F48">
            <w:pPr>
              <w:rPr>
                <w:sz w:val="28"/>
              </w:rPr>
            </w:pPr>
          </w:p>
        </w:tc>
      </w:tr>
      <w:tr w:rsidR="00EA2AE9" w14:paraId="1809953F" w14:textId="77777777" w:rsidTr="00CC1743">
        <w:tc>
          <w:tcPr>
            <w:tcW w:w="8359" w:type="dxa"/>
            <w:vAlign w:val="center"/>
          </w:tcPr>
          <w:p w14:paraId="5427D4A0" w14:textId="2F427F5B" w:rsidR="00EA2AE9" w:rsidRPr="000E71E7" w:rsidRDefault="00B105C4" w:rsidP="00EC07FC">
            <w:pPr>
              <w:pStyle w:val="ListParagraph"/>
              <w:numPr>
                <w:ilvl w:val="0"/>
                <w:numId w:val="2"/>
              </w:numPr>
              <w:ind w:left="1134"/>
            </w:pPr>
            <w:r w:rsidRPr="000E71E7">
              <w:t>Communication and coordination during fire-fighting operations</w:t>
            </w:r>
          </w:p>
        </w:tc>
        <w:tc>
          <w:tcPr>
            <w:tcW w:w="2097" w:type="dxa"/>
          </w:tcPr>
          <w:p w14:paraId="1714E7B4" w14:textId="77777777" w:rsidR="00EA2AE9" w:rsidRDefault="00EA2AE9" w:rsidP="00667F48">
            <w:pPr>
              <w:rPr>
                <w:sz w:val="28"/>
              </w:rPr>
            </w:pPr>
          </w:p>
        </w:tc>
      </w:tr>
      <w:tr w:rsidR="00EA2AE9" w14:paraId="6D8DABD6" w14:textId="77777777" w:rsidTr="00CC1743">
        <w:tc>
          <w:tcPr>
            <w:tcW w:w="8359" w:type="dxa"/>
            <w:vAlign w:val="center"/>
          </w:tcPr>
          <w:p w14:paraId="42AF55D9" w14:textId="40B3F30F" w:rsidR="00EA2AE9" w:rsidRPr="000E71E7" w:rsidRDefault="00B105C4" w:rsidP="00EC07FC">
            <w:pPr>
              <w:pStyle w:val="ListParagraph"/>
              <w:numPr>
                <w:ilvl w:val="0"/>
                <w:numId w:val="2"/>
              </w:numPr>
              <w:ind w:left="1134"/>
            </w:pPr>
            <w:r w:rsidRPr="000E71E7">
              <w:t>Ventilation control, including smoke extraction</w:t>
            </w:r>
          </w:p>
        </w:tc>
        <w:tc>
          <w:tcPr>
            <w:tcW w:w="2097" w:type="dxa"/>
          </w:tcPr>
          <w:p w14:paraId="5B7D3601" w14:textId="77777777" w:rsidR="00EA2AE9" w:rsidRDefault="00EA2AE9" w:rsidP="00667F48">
            <w:pPr>
              <w:rPr>
                <w:sz w:val="28"/>
              </w:rPr>
            </w:pPr>
          </w:p>
        </w:tc>
      </w:tr>
      <w:tr w:rsidR="00EA2AE9" w14:paraId="4AA6F798" w14:textId="77777777" w:rsidTr="00CC1743">
        <w:tc>
          <w:tcPr>
            <w:tcW w:w="8359" w:type="dxa"/>
            <w:vAlign w:val="center"/>
          </w:tcPr>
          <w:p w14:paraId="6F062B06" w14:textId="1D89601C" w:rsidR="00EA2AE9" w:rsidRPr="000E71E7" w:rsidRDefault="00B105C4" w:rsidP="00EC07FC">
            <w:pPr>
              <w:pStyle w:val="ListParagraph"/>
              <w:numPr>
                <w:ilvl w:val="0"/>
                <w:numId w:val="2"/>
              </w:numPr>
              <w:ind w:left="1134"/>
            </w:pPr>
            <w:r w:rsidRPr="000E71E7">
              <w:t>Control of fuel and electrical systems</w:t>
            </w:r>
          </w:p>
        </w:tc>
        <w:tc>
          <w:tcPr>
            <w:tcW w:w="2097" w:type="dxa"/>
          </w:tcPr>
          <w:p w14:paraId="5AAD6FCD" w14:textId="77777777" w:rsidR="00EA2AE9" w:rsidRDefault="00EA2AE9" w:rsidP="00667F48">
            <w:pPr>
              <w:rPr>
                <w:sz w:val="28"/>
              </w:rPr>
            </w:pPr>
          </w:p>
        </w:tc>
      </w:tr>
      <w:tr w:rsidR="00B105C4" w14:paraId="0271B688" w14:textId="77777777" w:rsidTr="00CC1743">
        <w:tc>
          <w:tcPr>
            <w:tcW w:w="8359" w:type="dxa"/>
            <w:vAlign w:val="center"/>
          </w:tcPr>
          <w:p w14:paraId="0B87E61F" w14:textId="2EEF3478" w:rsidR="00B105C4" w:rsidRPr="000E71E7" w:rsidRDefault="00B105C4" w:rsidP="00EC07FC">
            <w:pPr>
              <w:pStyle w:val="ListParagraph"/>
              <w:numPr>
                <w:ilvl w:val="0"/>
                <w:numId w:val="2"/>
              </w:numPr>
              <w:ind w:left="1134"/>
            </w:pPr>
            <w:r w:rsidRPr="000E71E7">
              <w:t>Fire-fighting process hazards (dry distillation, chemical reactions, boiler uptake, fires)</w:t>
            </w:r>
          </w:p>
        </w:tc>
        <w:tc>
          <w:tcPr>
            <w:tcW w:w="2097" w:type="dxa"/>
          </w:tcPr>
          <w:p w14:paraId="7793F6D8" w14:textId="29BC9C23" w:rsidR="00B105C4" w:rsidRDefault="00B105C4" w:rsidP="00667F48">
            <w:pPr>
              <w:rPr>
                <w:sz w:val="28"/>
              </w:rPr>
            </w:pPr>
          </w:p>
        </w:tc>
      </w:tr>
      <w:tr w:rsidR="00B105C4" w14:paraId="63E4D7B1" w14:textId="77777777" w:rsidTr="00CC1743">
        <w:tc>
          <w:tcPr>
            <w:tcW w:w="8359" w:type="dxa"/>
            <w:vAlign w:val="center"/>
          </w:tcPr>
          <w:p w14:paraId="4FBA6A0A" w14:textId="17EC3B73" w:rsidR="00B105C4" w:rsidRPr="000E71E7" w:rsidRDefault="00B105C4" w:rsidP="00EC07FC">
            <w:pPr>
              <w:pStyle w:val="ListParagraph"/>
              <w:numPr>
                <w:ilvl w:val="0"/>
                <w:numId w:val="2"/>
              </w:numPr>
              <w:ind w:left="1134"/>
            </w:pPr>
            <w:r w:rsidRPr="000E71E7">
              <w:t xml:space="preserve">Fire precautions and hazards </w:t>
            </w:r>
            <w:r w:rsidR="000E71E7" w:rsidRPr="000E71E7">
              <w:t>associated with storage and handling of materials</w:t>
            </w:r>
          </w:p>
        </w:tc>
        <w:tc>
          <w:tcPr>
            <w:tcW w:w="2097" w:type="dxa"/>
          </w:tcPr>
          <w:p w14:paraId="3D82F459" w14:textId="77777777" w:rsidR="00B105C4" w:rsidRDefault="00B105C4" w:rsidP="00667F48">
            <w:pPr>
              <w:rPr>
                <w:sz w:val="28"/>
              </w:rPr>
            </w:pPr>
          </w:p>
        </w:tc>
      </w:tr>
      <w:tr w:rsidR="000E71E7" w14:paraId="4345B745" w14:textId="77777777" w:rsidTr="00CC1743">
        <w:tc>
          <w:tcPr>
            <w:tcW w:w="8359" w:type="dxa"/>
            <w:vAlign w:val="center"/>
          </w:tcPr>
          <w:p w14:paraId="2A7DDE9C" w14:textId="5818C4AB" w:rsidR="000E71E7" w:rsidRPr="000E71E7" w:rsidRDefault="000E71E7" w:rsidP="00EC07FC">
            <w:pPr>
              <w:pStyle w:val="ListParagraph"/>
              <w:numPr>
                <w:ilvl w:val="0"/>
                <w:numId w:val="2"/>
              </w:numPr>
              <w:ind w:left="1134"/>
            </w:pPr>
            <w:r w:rsidRPr="000E71E7">
              <w:t>Management and control of injured persons</w:t>
            </w:r>
          </w:p>
        </w:tc>
        <w:tc>
          <w:tcPr>
            <w:tcW w:w="2097" w:type="dxa"/>
          </w:tcPr>
          <w:p w14:paraId="39D1DE30" w14:textId="77777777" w:rsidR="000E71E7" w:rsidRDefault="000E71E7" w:rsidP="00667F48">
            <w:pPr>
              <w:rPr>
                <w:sz w:val="28"/>
              </w:rPr>
            </w:pPr>
          </w:p>
        </w:tc>
      </w:tr>
      <w:tr w:rsidR="000E71E7" w14:paraId="3333F988" w14:textId="77777777" w:rsidTr="00CC1743">
        <w:tc>
          <w:tcPr>
            <w:tcW w:w="8359" w:type="dxa"/>
            <w:vAlign w:val="center"/>
          </w:tcPr>
          <w:p w14:paraId="28557FD7" w14:textId="1705BD07" w:rsidR="000E71E7" w:rsidRPr="000E71E7" w:rsidRDefault="000E71E7" w:rsidP="00EC07FC">
            <w:pPr>
              <w:pStyle w:val="ListParagraph"/>
              <w:numPr>
                <w:ilvl w:val="0"/>
                <w:numId w:val="2"/>
              </w:numPr>
              <w:ind w:left="1134"/>
            </w:pPr>
            <w:r w:rsidRPr="000E71E7">
              <w:t>Procedures for coordination with shore-based fire fighters</w:t>
            </w:r>
          </w:p>
        </w:tc>
        <w:tc>
          <w:tcPr>
            <w:tcW w:w="2097" w:type="dxa"/>
          </w:tcPr>
          <w:p w14:paraId="7316226F" w14:textId="77777777" w:rsidR="000E71E7" w:rsidRDefault="000E71E7" w:rsidP="00667F48">
            <w:pPr>
              <w:rPr>
                <w:sz w:val="28"/>
              </w:rPr>
            </w:pPr>
          </w:p>
        </w:tc>
      </w:tr>
    </w:tbl>
    <w:p w14:paraId="792AFA72" w14:textId="00D6E6A6" w:rsidR="000E71E7" w:rsidRDefault="000E71E7" w:rsidP="000E71E7">
      <w:pPr>
        <w:spacing w:after="0" w:line="240" w:lineRule="auto"/>
        <w:rPr>
          <w:sz w:val="24"/>
        </w:rPr>
      </w:pPr>
    </w:p>
    <w:p w14:paraId="4F5B22D4" w14:textId="3E32EAAE" w:rsidR="000E71E7" w:rsidRPr="000E71E7" w:rsidRDefault="000E71E7" w:rsidP="004E35D8">
      <w:pPr>
        <w:spacing w:line="240" w:lineRule="auto"/>
        <w:rPr>
          <w:i/>
          <w:iCs/>
          <w:sz w:val="24"/>
        </w:rPr>
      </w:pPr>
      <w:r>
        <w:rPr>
          <w:i/>
          <w:iCs/>
          <w:sz w:val="24"/>
        </w:rPr>
        <w:t>Note: Candidates are only required to demonstrate the ability to perform the tasks listed above during the drill of simulated exercise situations</w:t>
      </w:r>
    </w:p>
    <w:p w14:paraId="4F59F7E0" w14:textId="01D23AEB" w:rsidR="004E35D8" w:rsidRDefault="004E35D8" w:rsidP="004E35D8">
      <w:pPr>
        <w:spacing w:line="240" w:lineRule="auto"/>
        <w:rPr>
          <w:sz w:val="24"/>
        </w:rPr>
      </w:pPr>
      <w:r>
        <w:rPr>
          <w:sz w:val="24"/>
        </w:rPr>
        <w:t>I have completed the above onboard the following vessels: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1929"/>
        <w:gridCol w:w="3462"/>
        <w:gridCol w:w="27"/>
        <w:gridCol w:w="3488"/>
      </w:tblGrid>
      <w:tr w:rsidR="004E35D8" w14:paraId="7D9DDBF6" w14:textId="77777777" w:rsidTr="00146E18">
        <w:tc>
          <w:tcPr>
            <w:tcW w:w="3484" w:type="dxa"/>
            <w:gridSpan w:val="2"/>
            <w:shd w:val="clear" w:color="auto" w:fill="00B9C8"/>
          </w:tcPr>
          <w:p w14:paraId="49871DD2" w14:textId="77777777" w:rsidR="004E35D8" w:rsidRPr="00CC1743" w:rsidRDefault="004E35D8" w:rsidP="001E4E1F">
            <w:pPr>
              <w:jc w:val="center"/>
              <w:rPr>
                <w:b/>
              </w:rPr>
            </w:pPr>
            <w:r w:rsidRPr="00CC1743">
              <w:rPr>
                <w:b/>
              </w:rPr>
              <w:t>Vessel</w:t>
            </w:r>
          </w:p>
        </w:tc>
        <w:tc>
          <w:tcPr>
            <w:tcW w:w="3489" w:type="dxa"/>
            <w:gridSpan w:val="2"/>
            <w:shd w:val="clear" w:color="auto" w:fill="00B9C8"/>
          </w:tcPr>
          <w:p w14:paraId="5F8FEC23" w14:textId="77777777" w:rsidR="004E35D8" w:rsidRPr="00CC1743" w:rsidRDefault="004E35D8" w:rsidP="001E4E1F">
            <w:pPr>
              <w:jc w:val="center"/>
              <w:rPr>
                <w:b/>
              </w:rPr>
            </w:pPr>
            <w:r w:rsidRPr="00CC1743">
              <w:rPr>
                <w:b/>
              </w:rPr>
              <w:t>IMO Number</w:t>
            </w:r>
          </w:p>
        </w:tc>
        <w:tc>
          <w:tcPr>
            <w:tcW w:w="3483" w:type="dxa"/>
            <w:shd w:val="clear" w:color="auto" w:fill="00B9C8"/>
          </w:tcPr>
          <w:p w14:paraId="2F62D54E" w14:textId="77777777" w:rsidR="004E35D8" w:rsidRPr="00CC1743" w:rsidRDefault="004E35D8" w:rsidP="001E4E1F">
            <w:pPr>
              <w:jc w:val="center"/>
              <w:rPr>
                <w:b/>
              </w:rPr>
            </w:pPr>
            <w:r w:rsidRPr="00CC1743">
              <w:rPr>
                <w:b/>
              </w:rPr>
              <w:t>Dates on board</w:t>
            </w:r>
          </w:p>
        </w:tc>
      </w:tr>
      <w:tr w:rsidR="004E35D8" w14:paraId="1370BB4F" w14:textId="77777777" w:rsidTr="00146E18">
        <w:tc>
          <w:tcPr>
            <w:tcW w:w="3484" w:type="dxa"/>
            <w:gridSpan w:val="2"/>
          </w:tcPr>
          <w:p w14:paraId="2C0C6946" w14:textId="77777777" w:rsidR="004E35D8" w:rsidRDefault="004E35D8" w:rsidP="004E35D8"/>
          <w:p w14:paraId="732F7479" w14:textId="77777777" w:rsidR="004E35D8" w:rsidRDefault="004E35D8" w:rsidP="004E35D8"/>
          <w:p w14:paraId="4233965C" w14:textId="77777777" w:rsidR="004E35D8" w:rsidRDefault="004E35D8" w:rsidP="004E35D8"/>
          <w:p w14:paraId="7E94422F" w14:textId="4261EFA6" w:rsidR="000E71E7" w:rsidRDefault="000E71E7" w:rsidP="004E35D8"/>
        </w:tc>
        <w:tc>
          <w:tcPr>
            <w:tcW w:w="3489" w:type="dxa"/>
            <w:gridSpan w:val="2"/>
          </w:tcPr>
          <w:p w14:paraId="18BC0B93" w14:textId="77777777" w:rsidR="004E35D8" w:rsidRDefault="004E35D8" w:rsidP="004E35D8"/>
        </w:tc>
        <w:tc>
          <w:tcPr>
            <w:tcW w:w="3483" w:type="dxa"/>
          </w:tcPr>
          <w:p w14:paraId="0114BBAE" w14:textId="77777777" w:rsidR="004E35D8" w:rsidRDefault="004E35D8" w:rsidP="004E35D8"/>
        </w:tc>
      </w:tr>
      <w:tr w:rsidR="004E35D8" w14:paraId="10C30D0F" w14:textId="77777777" w:rsidTr="00146E18">
        <w:tc>
          <w:tcPr>
            <w:tcW w:w="3484" w:type="dxa"/>
            <w:gridSpan w:val="2"/>
          </w:tcPr>
          <w:p w14:paraId="66CE88E9" w14:textId="77777777" w:rsidR="004E35D8" w:rsidRDefault="004E35D8" w:rsidP="004E35D8"/>
          <w:p w14:paraId="1C67355D" w14:textId="77777777" w:rsidR="004E35D8" w:rsidRDefault="004E35D8" w:rsidP="004E35D8"/>
          <w:p w14:paraId="62F29079" w14:textId="77777777" w:rsidR="004E35D8" w:rsidRDefault="004E35D8" w:rsidP="004E35D8"/>
          <w:p w14:paraId="3E77035B" w14:textId="501C2635" w:rsidR="000E71E7" w:rsidRDefault="000E71E7" w:rsidP="004E35D8"/>
        </w:tc>
        <w:tc>
          <w:tcPr>
            <w:tcW w:w="3489" w:type="dxa"/>
            <w:gridSpan w:val="2"/>
          </w:tcPr>
          <w:p w14:paraId="76C89A57" w14:textId="77777777" w:rsidR="004E35D8" w:rsidRDefault="004E35D8" w:rsidP="004E35D8"/>
        </w:tc>
        <w:tc>
          <w:tcPr>
            <w:tcW w:w="3483" w:type="dxa"/>
          </w:tcPr>
          <w:p w14:paraId="08D5E51C" w14:textId="77777777" w:rsidR="004E35D8" w:rsidRDefault="004E35D8" w:rsidP="004E35D8"/>
        </w:tc>
      </w:tr>
      <w:tr w:rsidR="004E35D8" w14:paraId="53250AAF" w14:textId="77777777" w:rsidTr="00146E18">
        <w:tc>
          <w:tcPr>
            <w:tcW w:w="3484" w:type="dxa"/>
            <w:gridSpan w:val="2"/>
          </w:tcPr>
          <w:p w14:paraId="25D8C088" w14:textId="77777777" w:rsidR="004E35D8" w:rsidRDefault="004E35D8" w:rsidP="004E35D8"/>
          <w:p w14:paraId="075EF135" w14:textId="0E9D6E44" w:rsidR="004E35D8" w:rsidRDefault="004E35D8" w:rsidP="004E35D8"/>
          <w:p w14:paraId="489BE74B" w14:textId="77777777" w:rsidR="000E71E7" w:rsidRDefault="000E71E7" w:rsidP="004E35D8"/>
          <w:p w14:paraId="605842E3" w14:textId="77777777" w:rsidR="004E35D8" w:rsidRDefault="004E35D8" w:rsidP="004E35D8"/>
        </w:tc>
        <w:tc>
          <w:tcPr>
            <w:tcW w:w="3489" w:type="dxa"/>
            <w:gridSpan w:val="2"/>
          </w:tcPr>
          <w:p w14:paraId="350AE6FE" w14:textId="77777777" w:rsidR="004E35D8" w:rsidRDefault="004E35D8" w:rsidP="004E35D8"/>
        </w:tc>
        <w:tc>
          <w:tcPr>
            <w:tcW w:w="3483" w:type="dxa"/>
          </w:tcPr>
          <w:p w14:paraId="7E4C60A8" w14:textId="77777777" w:rsidR="004E35D8" w:rsidRDefault="004E35D8" w:rsidP="004E35D8"/>
        </w:tc>
      </w:tr>
      <w:tr w:rsidR="00EC07FC" w14:paraId="0502D0D7" w14:textId="77777777" w:rsidTr="00146E18">
        <w:tc>
          <w:tcPr>
            <w:tcW w:w="3484" w:type="dxa"/>
            <w:gridSpan w:val="2"/>
          </w:tcPr>
          <w:p w14:paraId="4F17CCF1" w14:textId="77777777" w:rsidR="00EC07FC" w:rsidRDefault="00EC07FC" w:rsidP="004E35D8"/>
          <w:p w14:paraId="5F1E0C92" w14:textId="2004F1C1" w:rsidR="00EC07FC" w:rsidRDefault="00EC07FC" w:rsidP="004E35D8"/>
          <w:p w14:paraId="78BB33DB" w14:textId="77777777" w:rsidR="000E71E7" w:rsidRDefault="000E71E7" w:rsidP="004E35D8"/>
          <w:p w14:paraId="1ED520C5" w14:textId="77777777" w:rsidR="00EC07FC" w:rsidRDefault="00EC07FC" w:rsidP="004E35D8"/>
        </w:tc>
        <w:tc>
          <w:tcPr>
            <w:tcW w:w="3489" w:type="dxa"/>
            <w:gridSpan w:val="2"/>
          </w:tcPr>
          <w:p w14:paraId="7156F656" w14:textId="77777777" w:rsidR="00EC07FC" w:rsidRDefault="00EC07FC" w:rsidP="004E35D8"/>
        </w:tc>
        <w:tc>
          <w:tcPr>
            <w:tcW w:w="3483" w:type="dxa"/>
          </w:tcPr>
          <w:p w14:paraId="30353A1A" w14:textId="77777777" w:rsidR="00EC07FC" w:rsidRDefault="00EC07FC" w:rsidP="004E35D8"/>
        </w:tc>
      </w:tr>
      <w:tr w:rsidR="00CC1743" w14:paraId="137EC63A" w14:textId="77777777" w:rsidTr="00146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15" w:type="dxa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0B14F392" w14:textId="1A9931CF" w:rsidR="00CC1743" w:rsidRPr="00A354D7" w:rsidRDefault="00CC1743" w:rsidP="000E71E7">
            <w:pPr>
              <w:spacing w:before="240" w:line="360" w:lineRule="auto"/>
              <w:rPr>
                <w:b/>
              </w:rPr>
            </w:pPr>
            <w:r w:rsidRPr="00A354D7">
              <w:rPr>
                <w:b/>
              </w:rPr>
              <w:t>Print Name:</w:t>
            </w:r>
          </w:p>
        </w:tc>
        <w:tc>
          <w:tcPr>
            <w:tcW w:w="5391" w:type="dxa"/>
            <w:gridSpan w:val="2"/>
            <w:tcBorders>
              <w:bottom w:val="dotted" w:sz="4" w:space="0" w:color="auto"/>
            </w:tcBorders>
            <w:vAlign w:val="center"/>
          </w:tcPr>
          <w:p w14:paraId="3DD0EF72" w14:textId="77777777" w:rsidR="00CC1743" w:rsidRDefault="00CC1743" w:rsidP="004664C5">
            <w:pPr>
              <w:spacing w:line="360" w:lineRule="auto"/>
            </w:pPr>
          </w:p>
        </w:tc>
      </w:tr>
      <w:tr w:rsidR="00CC1743" w14:paraId="15C9699F" w14:textId="77777777" w:rsidTr="00146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15" w:type="dxa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87626F" w14:textId="77777777" w:rsidR="00CC1743" w:rsidRPr="00A354D7" w:rsidRDefault="00CC1743" w:rsidP="004664C5">
            <w:pPr>
              <w:spacing w:line="360" w:lineRule="auto"/>
              <w:rPr>
                <w:b/>
              </w:rPr>
            </w:pPr>
            <w:r w:rsidRPr="00A354D7">
              <w:rPr>
                <w:b/>
              </w:rPr>
              <w:t>Signed:</w:t>
            </w:r>
          </w:p>
        </w:tc>
        <w:tc>
          <w:tcPr>
            <w:tcW w:w="53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D7FB1D" w14:textId="77777777" w:rsidR="00CC1743" w:rsidRDefault="00CC1743" w:rsidP="004664C5">
            <w:pPr>
              <w:spacing w:line="360" w:lineRule="auto"/>
            </w:pPr>
          </w:p>
        </w:tc>
      </w:tr>
      <w:tr w:rsidR="00CC1743" w14:paraId="2C2EE20D" w14:textId="77777777" w:rsidTr="00146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15" w:type="dxa"/>
          <w:trHeight w:val="70"/>
        </w:trPr>
        <w:tc>
          <w:tcPr>
            <w:tcW w:w="1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E5AEC8" w14:textId="77777777" w:rsidR="00CC1743" w:rsidRPr="00A354D7" w:rsidRDefault="00CC1743" w:rsidP="004664C5">
            <w:pPr>
              <w:spacing w:line="360" w:lineRule="auto"/>
              <w:rPr>
                <w:b/>
              </w:rPr>
            </w:pPr>
            <w:r w:rsidRPr="00A354D7">
              <w:rPr>
                <w:b/>
              </w:rPr>
              <w:t>Date:</w:t>
            </w:r>
          </w:p>
        </w:tc>
        <w:tc>
          <w:tcPr>
            <w:tcW w:w="53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6F2D70" w14:textId="77777777" w:rsidR="00CC1743" w:rsidRDefault="00CC1743" w:rsidP="004664C5">
            <w:pPr>
              <w:spacing w:line="360" w:lineRule="auto"/>
            </w:pPr>
          </w:p>
        </w:tc>
      </w:tr>
    </w:tbl>
    <w:p w14:paraId="57B07E15" w14:textId="2ACD591B" w:rsidR="004E35D8" w:rsidRPr="004E35D8" w:rsidRDefault="004E35D8" w:rsidP="000E71E7">
      <w:pPr>
        <w:spacing w:line="240" w:lineRule="auto"/>
        <w:jc w:val="right"/>
      </w:pPr>
    </w:p>
    <w:sectPr w:rsidR="004E35D8" w:rsidRPr="004E35D8" w:rsidSect="00667F4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0E217" w14:textId="77777777" w:rsidR="003E6DA5" w:rsidRDefault="003E6DA5" w:rsidP="004E35D8">
      <w:pPr>
        <w:spacing w:after="0" w:line="240" w:lineRule="auto"/>
      </w:pPr>
      <w:r>
        <w:separator/>
      </w:r>
    </w:p>
  </w:endnote>
  <w:endnote w:type="continuationSeparator" w:id="0">
    <w:p w14:paraId="591A3BC5" w14:textId="77777777" w:rsidR="003E6DA5" w:rsidRDefault="003E6DA5" w:rsidP="004E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9C132" w14:textId="7A287DF8" w:rsidR="004E35D8" w:rsidRPr="00EC07FC" w:rsidRDefault="00EC07FC" w:rsidP="004E35D8">
    <w:pPr>
      <w:pStyle w:val="Footer"/>
      <w:jc w:val="right"/>
      <w:rPr>
        <w:color w:val="808080" w:themeColor="background1" w:themeShade="80"/>
        <w:sz w:val="20"/>
      </w:rPr>
    </w:pPr>
    <w:r w:rsidRPr="00EC07FC">
      <w:rPr>
        <w:color w:val="808080" w:themeColor="background1" w:themeShade="80"/>
        <w:sz w:val="20"/>
      </w:rPr>
      <w:t>VRL 6</w:t>
    </w:r>
    <w:r w:rsidR="000E71E7">
      <w:rPr>
        <w:color w:val="808080" w:themeColor="background1" w:themeShade="80"/>
        <w:sz w:val="20"/>
      </w:rPr>
      <w:t>67</w:t>
    </w:r>
    <w:r w:rsidRPr="00EC07FC">
      <w:rPr>
        <w:color w:val="808080" w:themeColor="background1" w:themeShade="80"/>
        <w:sz w:val="20"/>
      </w:rPr>
      <w:t>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A42D8" w14:textId="77777777" w:rsidR="003E6DA5" w:rsidRDefault="003E6DA5" w:rsidP="004E35D8">
      <w:pPr>
        <w:spacing w:after="0" w:line="240" w:lineRule="auto"/>
      </w:pPr>
      <w:r>
        <w:separator/>
      </w:r>
    </w:p>
  </w:footnote>
  <w:footnote w:type="continuationSeparator" w:id="0">
    <w:p w14:paraId="25598384" w14:textId="77777777" w:rsidR="003E6DA5" w:rsidRDefault="003E6DA5" w:rsidP="004E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1BF2"/>
    <w:multiLevelType w:val="hybridMultilevel"/>
    <w:tmpl w:val="2A266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474D"/>
    <w:multiLevelType w:val="hybridMultilevel"/>
    <w:tmpl w:val="742062A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BE2631"/>
    <w:multiLevelType w:val="hybridMultilevel"/>
    <w:tmpl w:val="A414109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F9D5966"/>
    <w:multiLevelType w:val="hybridMultilevel"/>
    <w:tmpl w:val="4BDC9D2E"/>
    <w:lvl w:ilvl="0" w:tplc="2D625CE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C0B29"/>
    <w:multiLevelType w:val="hybridMultilevel"/>
    <w:tmpl w:val="4B78CB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838EA"/>
    <w:multiLevelType w:val="hybridMultilevel"/>
    <w:tmpl w:val="2DBE1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48"/>
    <w:rsid w:val="000B7298"/>
    <w:rsid w:val="000E71E7"/>
    <w:rsid w:val="00146E18"/>
    <w:rsid w:val="001E4E1F"/>
    <w:rsid w:val="003E6DA5"/>
    <w:rsid w:val="00450B78"/>
    <w:rsid w:val="004E35D8"/>
    <w:rsid w:val="00667F48"/>
    <w:rsid w:val="006945FB"/>
    <w:rsid w:val="006C3208"/>
    <w:rsid w:val="00B105C4"/>
    <w:rsid w:val="00CC1743"/>
    <w:rsid w:val="00E85FD3"/>
    <w:rsid w:val="00EA2AE9"/>
    <w:rsid w:val="00EC07FC"/>
    <w:rsid w:val="00FB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DA4C"/>
  <w15:docId w15:val="{C07C0B19-9CAA-4E7E-AF3F-81FDBB8B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5D8"/>
  </w:style>
  <w:style w:type="paragraph" w:styleId="Footer">
    <w:name w:val="footer"/>
    <w:basedOn w:val="Normal"/>
    <w:link w:val="FooterChar"/>
    <w:uiPriority w:val="99"/>
    <w:unhideWhenUsed/>
    <w:rsid w:val="004E3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5347B-1E15-481B-A0E2-765F857A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TracyL</dc:creator>
  <cp:lastModifiedBy>Nick lyng</cp:lastModifiedBy>
  <cp:revision>2</cp:revision>
  <cp:lastPrinted>2016-09-22T14:10:00Z</cp:lastPrinted>
  <dcterms:created xsi:type="dcterms:W3CDTF">2020-06-02T13:35:00Z</dcterms:created>
  <dcterms:modified xsi:type="dcterms:W3CDTF">2020-06-02T13:35:00Z</dcterms:modified>
</cp:coreProperties>
</file>